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24f724b53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11daab36b15740cf"/>
      <w:footerReference xmlns:r="http://schemas.openxmlformats.org/officeDocument/2006/relationships" w:type="default" r:id="R3184baa4de81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ab36b15740cf" /><Relationship Type="http://schemas.openxmlformats.org/officeDocument/2006/relationships/footer" Target="/word/footer1.xml" Id="R3184baa4de81409d" /></Relationships>
</file>