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aa6d4f464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b3b0093399ed46a4"/>
      <w:footerReference xmlns:r="http://schemas.openxmlformats.org/officeDocument/2006/relationships" w:type="default" r:id="R771240b48e73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0093399ed46a4" /><Relationship Type="http://schemas.openxmlformats.org/officeDocument/2006/relationships/footer" Target="/word/footer1.xml" Id="R771240b48e7346db" /></Relationships>
</file>