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78d57c090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324c12ab8d0e47b5"/>
      <w:footerReference xmlns:r="http://schemas.openxmlformats.org/officeDocument/2006/relationships" w:type="default" r:id="R462559dd7c67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c12ab8d0e47b5" /><Relationship Type="http://schemas.openxmlformats.org/officeDocument/2006/relationships/footer" Target="/word/footer1.xml" Id="R462559dd7c6744d6" /></Relationships>
</file>