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607b190c4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7c2b337bffc245fb"/>
      <w:footerReference xmlns:r="http://schemas.openxmlformats.org/officeDocument/2006/relationships" w:type="default" r:id="R835c758f3a7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b337bffc245fb" /><Relationship Type="http://schemas.openxmlformats.org/officeDocument/2006/relationships/footer" Target="/word/footer1.xml" Id="R835c758f3a7f4bd5" /></Relationships>
</file>