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375c83631045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BAKKAN REGNSKAP AS, org.nr 986 493 298,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Høylandet,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BAKKAN REGNSKAP AS</w:t>
      </w:r>
    </w:p>
    <w:sectPr>
      <w:headerReference xmlns:r="http://schemas.openxmlformats.org/officeDocument/2006/relationships" w:type="default" r:id="R94401724c7534ff2"/>
      <w:footerReference xmlns:r="http://schemas.openxmlformats.org/officeDocument/2006/relationships" w:type="default" r:id="R6a6b4fb1cbcb43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BAKKAN REGNSKAP AS   ·   Org.nr 986 493 298   ·   Lonbakkvegen 11   ·   7877 HØYLANDET   ·   Tlf. 74 32 16 00   ·   gaute@bakkan.no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BAKKAN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401724c7534ff2" /><Relationship Type="http://schemas.openxmlformats.org/officeDocument/2006/relationships/footer" Target="/word/footer1.xml" Id="R6a6b4fb1cbcb43a5" /></Relationships>
</file>