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110d0379b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SVERRE KLEMETSDAL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7c18ce45c0da4324"/>
      <w:footerReference xmlns:r="http://schemas.openxmlformats.org/officeDocument/2006/relationships" w:type="default" r:id="R3ef324e2e057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8ce45c0da4324" /><Relationship Type="http://schemas.openxmlformats.org/officeDocument/2006/relationships/footer" Target="/word/footer1.xml" Id="R3ef324e2e05748a6" /></Relationships>
</file>