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a1b398ac7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KLEMETSDAL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KLEMETSDAL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82dce1c44454c"/>
      <w:footerReference xmlns:r="http://schemas.openxmlformats.org/officeDocument/2006/relationships" w:type="default" r:id="Rac6a6764af73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82dce1c44454c" /><Relationship Type="http://schemas.openxmlformats.org/officeDocument/2006/relationships/footer" Target="/word/footer1.xml" Id="Rac6a6764af734ba4" /></Relationships>
</file>