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04f72f38beb489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Fjerdingby,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ARBEIDERBEVEGELSENS PRESSEFORBUND</w:t>
      </w:r>
    </w:p>
    <w:sectPr>
      <w:headerReference xmlns:r="http://schemas.openxmlformats.org/officeDocument/2006/relationships" w:type="default" r:id="Rb9b3e028e5954068"/>
      <w:footerReference xmlns:r="http://schemas.openxmlformats.org/officeDocument/2006/relationships" w:type="default" r:id="R1fdb7b898c6f4fe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ARBEIDERBEVEGELSENS PRESSEFORBUND   ·   Org.nr 986 382 356   ·   c/o Tore Sjølie, Åslia 21   ·   2008 FJERDINGBY   ·   post@a-p-f.no   ·   www.a-p-f.no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ARBEIDERBEVEGELSENS PRESSEFORBUND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9b3e028e5954068" /><Relationship Type="http://schemas.openxmlformats.org/officeDocument/2006/relationships/footer" Target="/word/footer1.xml" Id="R1fdb7b898c6f4fe0" /></Relationships>
</file>