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ed8c85ce3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4d7e7f2c245c7"/>
      <w:footerReference xmlns:r="http://schemas.openxmlformats.org/officeDocument/2006/relationships" w:type="default" r:id="R5846b42f7780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4d7e7f2c245c7" /><Relationship Type="http://schemas.openxmlformats.org/officeDocument/2006/relationships/footer" Target="/word/footer1.xml" Id="R5846b42f778043c1" /></Relationships>
</file>