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a5ac47c3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2c41dbb92d0845ef"/>
      <w:footerReference xmlns:r="http://schemas.openxmlformats.org/officeDocument/2006/relationships" w:type="default" r:id="R2552db3fdab3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1dbb92d0845ef" /><Relationship Type="http://schemas.openxmlformats.org/officeDocument/2006/relationships/footer" Target="/word/footer1.xml" Id="R2552db3fdab34640" /></Relationships>
</file>