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d9fe86303642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WENAAS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Måndalen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Måndalen,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WENAAS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dd225b25904689"/>
      <w:footerReference xmlns:r="http://schemas.openxmlformats.org/officeDocument/2006/relationships" w:type="default" r:id="R4193b69ab5da4d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WENAAS INVEST AS   ·   Org.nr 986 330 402   ·   Sørsidevegen 1740   ·   6386 MÅNDALEN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WENAAS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dd225b25904689" /><Relationship Type="http://schemas.openxmlformats.org/officeDocument/2006/relationships/footer" Target="/word/footer1.xml" Id="R4193b69ab5da4d74" /></Relationships>
</file>