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c72af8862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6a27c40a96994d3f"/>
      <w:footerReference xmlns:r="http://schemas.openxmlformats.org/officeDocument/2006/relationships" w:type="default" r:id="Rbe4e781c486b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c40a96994d3f" /><Relationship Type="http://schemas.openxmlformats.org/officeDocument/2006/relationships/footer" Target="/word/footer1.xml" Id="Rbe4e781c486b4432" /></Relationships>
</file>