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3738f56ea044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HETLANDHUS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HETLANDHUS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138fc4aef645eb"/>
      <w:footerReference xmlns:r="http://schemas.openxmlformats.org/officeDocument/2006/relationships" w:type="default" r:id="Rf53067749ea24a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HETLANDHUS AS   ·   Org.nr 986 157 913   ·   Hammersborg torg 3   ·   0179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HETLANDHUS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138fc4aef645eb" /><Relationship Type="http://schemas.openxmlformats.org/officeDocument/2006/relationships/footer" Target="/word/footer1.xml" Id="Rf53067749ea24acd" /></Relationships>
</file>