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699ff0d2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6fefac747d2e453e"/>
      <w:footerReference xmlns:r="http://schemas.openxmlformats.org/officeDocument/2006/relationships" w:type="default" r:id="R812899d84cf7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fac747d2e453e" /><Relationship Type="http://schemas.openxmlformats.org/officeDocument/2006/relationships/footer" Target="/word/footer1.xml" Id="R812899d84cf748c3" /></Relationships>
</file>