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ebdf5844e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2d6a48f27fcc4a4f"/>
      <w:footerReference xmlns:r="http://schemas.openxmlformats.org/officeDocument/2006/relationships" w:type="default" r:id="Rf5c9fc6329d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a48f27fcc4a4f" /><Relationship Type="http://schemas.openxmlformats.org/officeDocument/2006/relationships/footer" Target="/word/footer1.xml" Id="Rf5c9fc6329d54de1" /></Relationships>
</file>