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4ac5a9b8f47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SOLSTRAND HOTEL &amp; BAD AS</w:t>
      </w:r>
    </w:p>
    <w:sectPr>
      <w:headerReference xmlns:r="http://schemas.openxmlformats.org/officeDocument/2006/relationships" w:type="default" r:id="R905dfcdc4eed49ec"/>
      <w:footerReference xmlns:r="http://schemas.openxmlformats.org/officeDocument/2006/relationships" w:type="default" r:id="Rd5483efd8293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 HOTEL &amp; BAD AS   ·   Org.nr 985 617 635   ·   Solstrandvegen 200   ·   5200 OS   ·   Tlf. 56 57 11 00   ·   hotel@solstrand.com   ·   www.solstrand.com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 HOTEL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dfcdc4eed49ec" /><Relationship Type="http://schemas.openxmlformats.org/officeDocument/2006/relationships/footer" Target="/word/footer1.xml" Id="Rd5483efd82934703" /></Relationships>
</file>