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3c99325ad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SOLSTRAND HOTEL &amp; BAD AS</w:t>
      </w:r>
    </w:p>
    <w:sectPr>
      <w:headerReference xmlns:r="http://schemas.openxmlformats.org/officeDocument/2006/relationships" w:type="default" r:id="R3a54bcb00d8a4ec4"/>
      <w:footerReference xmlns:r="http://schemas.openxmlformats.org/officeDocument/2006/relationships" w:type="default" r:id="R3b48048aaf8b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4bcb00d8a4ec4" /><Relationship Type="http://schemas.openxmlformats.org/officeDocument/2006/relationships/footer" Target="/word/footer1.xml" Id="R3b48048aaf8b49a1" /></Relationships>
</file>