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32b861b3b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fac9c18fc7bd4937"/>
      <w:footerReference xmlns:r="http://schemas.openxmlformats.org/officeDocument/2006/relationships" w:type="default" r:id="Ra0e934ef60bf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9c18fc7bd4937" /><Relationship Type="http://schemas.openxmlformats.org/officeDocument/2006/relationships/footer" Target="/word/footer1.xml" Id="Ra0e934ef60bf4bcb" /></Relationships>
</file>