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dbcee1f80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a5e6feaaccf14429"/>
      <w:footerReference xmlns:r="http://schemas.openxmlformats.org/officeDocument/2006/relationships" w:type="default" r:id="Rddf2f0cb652f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feaaccf14429" /><Relationship Type="http://schemas.openxmlformats.org/officeDocument/2006/relationships/footer" Target="/word/footer1.xml" Id="Rddf2f0cb652f412e" /></Relationships>
</file>