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71f01b850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DNB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DNB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b0aa484cfb4ab6"/>
      <w:footerReference xmlns:r="http://schemas.openxmlformats.org/officeDocument/2006/relationships" w:type="default" r:id="R5abd0962dda3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0aa484cfb4ab6" /><Relationship Type="http://schemas.openxmlformats.org/officeDocument/2006/relationships/footer" Target="/word/footer1.xml" Id="R5abd0962dda34606" /></Relationships>
</file>