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ed4191767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f0d2bdfabc9745b4"/>
      <w:footerReference xmlns:r="http://schemas.openxmlformats.org/officeDocument/2006/relationships" w:type="default" r:id="R7e104fff3ba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2bdfabc9745b4" /><Relationship Type="http://schemas.openxmlformats.org/officeDocument/2006/relationships/footer" Target="/word/footer1.xml" Id="R7e104fff3bae4e45" /></Relationships>
</file>