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9f3c265a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f82352e084f01"/>
      <w:footerReference xmlns:r="http://schemas.openxmlformats.org/officeDocument/2006/relationships" w:type="default" r:id="Re11afa7be3a6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f82352e084f01" /><Relationship Type="http://schemas.openxmlformats.org/officeDocument/2006/relationships/footer" Target="/word/footer1.xml" Id="Re11afa7be3a64a60" /></Relationships>
</file>