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56f262690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MULTITEK AS, org.nr 984 748 469,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a355e8ea796b444a"/>
      <w:footerReference xmlns:r="http://schemas.openxmlformats.org/officeDocument/2006/relationships" w:type="default" r:id="R931c86aa6d1b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5e8ea796b444a" /><Relationship Type="http://schemas.openxmlformats.org/officeDocument/2006/relationships/footer" Target="/word/footer1.xml" Id="R931c86aa6d1b4c13" /></Relationships>
</file>