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289c026fe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6bf7911964195"/>
      <w:footerReference xmlns:r="http://schemas.openxmlformats.org/officeDocument/2006/relationships" w:type="default" r:id="R3bc75d681fcd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6bf7911964195" /><Relationship Type="http://schemas.openxmlformats.org/officeDocument/2006/relationships/footer" Target="/word/footer1.xml" Id="R3bc75d681fcd41d2" /></Relationships>
</file>