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84c010880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6a1b9dd70435c"/>
      <w:footerReference xmlns:r="http://schemas.openxmlformats.org/officeDocument/2006/relationships" w:type="default" r:id="Recd1abe61121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6a1b9dd70435c" /><Relationship Type="http://schemas.openxmlformats.org/officeDocument/2006/relationships/footer" Target="/word/footer1.xml" Id="Recd1abe6112140f8" /></Relationships>
</file>