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52effbb63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26b83b56274e16"/>
      <w:footerReference xmlns:r="http://schemas.openxmlformats.org/officeDocument/2006/relationships" w:type="default" r:id="R7085883d0f8b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6b83b56274e16" /><Relationship Type="http://schemas.openxmlformats.org/officeDocument/2006/relationships/footer" Target="/word/footer1.xml" Id="R7085883d0f8b4042" /></Relationships>
</file>