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642ecc637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3885a179be01485e"/>
      <w:footerReference xmlns:r="http://schemas.openxmlformats.org/officeDocument/2006/relationships" w:type="default" r:id="Rb81a479a8c94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a179be01485e" /><Relationship Type="http://schemas.openxmlformats.org/officeDocument/2006/relationships/footer" Target="/word/footer1.xml" Id="Rb81a479a8c944072" /></Relationships>
</file>