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6da1f5f8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3181a6a9932f4bf1"/>
      <w:footerReference xmlns:r="http://schemas.openxmlformats.org/officeDocument/2006/relationships" w:type="default" r:id="R7165080ffe5e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1a6a9932f4bf1" /><Relationship Type="http://schemas.openxmlformats.org/officeDocument/2006/relationships/footer" Target="/word/footer1.xml" Id="R7165080ffe5e4d7f" /></Relationships>
</file>