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3abb890c52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487806ca38b649c2"/>
      <w:footerReference xmlns:r="http://schemas.openxmlformats.org/officeDocument/2006/relationships" w:type="default" r:id="R0958e2226dcb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806ca38b649c2" /><Relationship Type="http://schemas.openxmlformats.org/officeDocument/2006/relationships/footer" Target="/word/footer1.xml" Id="R0958e2226dcb4ad0" /></Relationships>
</file>