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ccaf179cc947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Nevlunghavn,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IMMOBILIARE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IMMOBILIARE AS</w:t>
      </w:r>
    </w:p>
    <w:sectPr>
      <w:headerReference xmlns:r="http://schemas.openxmlformats.org/officeDocument/2006/relationships" w:type="default" r:id="R4805bd6b700d4866"/>
      <w:footerReference xmlns:r="http://schemas.openxmlformats.org/officeDocument/2006/relationships" w:type="default" r:id="Ra6aa77665d224b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IMMOBILIARE AS   ·   Org.nr 984 428 928   ·   Blombakken 14   ·   3296 NEVLUNGHAVN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IMMOBILIARE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05bd6b700d4866" /><Relationship Type="http://schemas.openxmlformats.org/officeDocument/2006/relationships/footer" Target="/word/footer1.xml" Id="Ra6aa77665d224b09" /></Relationships>
</file>