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b344acd5a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1cc52deea4759"/>
      <w:footerReference xmlns:r="http://schemas.openxmlformats.org/officeDocument/2006/relationships" w:type="default" r:id="R9869c9d1dc20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1cc52deea4759" /><Relationship Type="http://schemas.openxmlformats.org/officeDocument/2006/relationships/footer" Target="/word/footer1.xml" Id="R9869c9d1dc204a7a" /></Relationships>
</file>