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bff724224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295b44962a7145af"/>
      <w:footerReference xmlns:r="http://schemas.openxmlformats.org/officeDocument/2006/relationships" w:type="default" r:id="Rf33b22903e6a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b44962a7145af" /><Relationship Type="http://schemas.openxmlformats.org/officeDocument/2006/relationships/footer" Target="/word/footer1.xml" Id="Rf33b22903e6a4015" /></Relationships>
</file>