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a0114ff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DATALOY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7d95565b04314b81"/>
      <w:footerReference xmlns:r="http://schemas.openxmlformats.org/officeDocument/2006/relationships" w:type="default" r:id="R4d60cb557e1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5565b04314b81" /><Relationship Type="http://schemas.openxmlformats.org/officeDocument/2006/relationships/footer" Target="/word/footer1.xml" Id="R4d60cb557e13430a" /></Relationships>
</file>