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f61f759d2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SØRLANDETS KOMPETANSEFOND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SØRLANDETS KOMPETANSEFOND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f6f38db06b4918"/>
      <w:footerReference xmlns:r="http://schemas.openxmlformats.org/officeDocument/2006/relationships" w:type="default" r:id="R0603c8dd32f940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SØRLANDETS KOMPETANSEFOND   ·   Org.nr 984 269 846   ·   Skippergata 24B   ·   4611 KRISTIANSAND S   ·   Tlf. 38 05 64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SØRLANDETS KOMPETANSEFOND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f6f38db06b4918" /><Relationship Type="http://schemas.openxmlformats.org/officeDocument/2006/relationships/footer" Target="/word/footer1.xml" Id="R0603c8dd32f9401c" /></Relationships>
</file>