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01c123aa9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82f3c8d957a74bcf"/>
      <w:footerReference xmlns:r="http://schemas.openxmlformats.org/officeDocument/2006/relationships" w:type="default" r:id="R219ce8c63e75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3c8d957a74bcf" /><Relationship Type="http://schemas.openxmlformats.org/officeDocument/2006/relationships/footer" Target="/word/footer1.xml" Id="R219ce8c63e754041" /></Relationships>
</file>