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d0d45b244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MARTIN LANNER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MARTIN LANNER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abfc67a874462"/>
      <w:footerReference xmlns:r="http://schemas.openxmlformats.org/officeDocument/2006/relationships" w:type="default" r:id="Ra180f7991bd6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MARTIN LANNER   ·   Org.nr 984 233 639   ·   Mølenveien 162   ·   3296 NEVLUNGHAVN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MARTIN LANNER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abfc67a874462" /><Relationship Type="http://schemas.openxmlformats.org/officeDocument/2006/relationships/footer" Target="/word/footer1.xml" Id="Ra180f7991bd64cb0" /></Relationships>
</file>