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ee3cab8ed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VAKTMESTERSERVICE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VAKTMESTERSERVICE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2349cc27149e6"/>
      <w:footerReference xmlns:r="http://schemas.openxmlformats.org/officeDocument/2006/relationships" w:type="default" r:id="Rf27f104f9fe5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VAKTMESTERSERVICE AS   ·   Org.nr 984 122 810   ·   Industriveien 13   ·   7072 HEIMDAL   ·   Tlf. 72 84 53 22   ·   info@hvms.no   ·   www.hvms.no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VAKTMESTERSERVICE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2349cc27149e6" /><Relationship Type="http://schemas.openxmlformats.org/officeDocument/2006/relationships/footer" Target="/word/footer1.xml" Id="Rf27f104f9fe54d40" /></Relationships>
</file>