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bb41211a6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bb156bc16f6a449d"/>
      <w:footerReference xmlns:r="http://schemas.openxmlformats.org/officeDocument/2006/relationships" w:type="default" r:id="Rdc59095585a0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56bc16f6a449d" /><Relationship Type="http://schemas.openxmlformats.org/officeDocument/2006/relationships/footer" Target="/word/footer1.xml" Id="Rdc59095585a04b26" /></Relationships>
</file>