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4cc647d6f242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REVISORGRUPPEN  AGDER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 AGDER AS</w:t>
      </w:r>
    </w:p>
    <w:sectPr>
      <w:headerReference xmlns:r="http://schemas.openxmlformats.org/officeDocument/2006/relationships" w:type="default" r:id="Rb6f8ab9fe1144d4b"/>
      <w:footerReference xmlns:r="http://schemas.openxmlformats.org/officeDocument/2006/relationships" w:type="default" r:id="R903476a003f94c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 AGDER AS   ·   Org.nr 984 073 275   ·   Kongens gate 4   ·   4610 KRISTIANSAND S   ·   Tlf. 38 04 18 90   ·   agder@rg.no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 AGDER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f8ab9fe1144d4b" /><Relationship Type="http://schemas.openxmlformats.org/officeDocument/2006/relationships/footer" Target="/word/footer1.xml" Id="R903476a003f94c33" /></Relationships>
</file>