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ac387a023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e430c36f0df2494a"/>
      <w:footerReference xmlns:r="http://schemas.openxmlformats.org/officeDocument/2006/relationships" w:type="default" r:id="R086a04670994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0c36f0df2494a" /><Relationship Type="http://schemas.openxmlformats.org/officeDocument/2006/relationships/footer" Target="/word/footer1.xml" Id="R086a046709944a45" /></Relationships>
</file>