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654fd76e9f49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HELSE STAVANGER HF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HELSE STAVANGER HF</w:t>
      </w:r>
    </w:p>
    <w:sectPr>
      <w:headerReference xmlns:r="http://schemas.openxmlformats.org/officeDocument/2006/relationships" w:type="default" r:id="R65b58786012240cd"/>
      <w:footerReference xmlns:r="http://schemas.openxmlformats.org/officeDocument/2006/relationships" w:type="default" r:id="Ra17600690d5644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HELSE STAVANGER HF   ·   Org.nr 983 974 678   ·   Gerd-Ragna Bloch Thorsens gate 8   ·   4011 STAVANGER   ·   Tlf. 51 51 80 00   ·   post@sus.no   ·   www.sus.no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HELSE STAVANGER HF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b58786012240cd" /><Relationship Type="http://schemas.openxmlformats.org/officeDocument/2006/relationships/footer" Target="/word/footer1.xml" Id="Ra17600690d56442d" /></Relationships>
</file>