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6dc73b33649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TYSVÆR BONDELAG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Tysværvåg,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BONDELAG</w:t>
      </w:r>
    </w:p>
    <w:sectPr>
      <w:headerReference xmlns:r="http://schemas.openxmlformats.org/officeDocument/2006/relationships" w:type="default" r:id="R8b23e483bb3e4827"/>
      <w:footerReference xmlns:r="http://schemas.openxmlformats.org/officeDocument/2006/relationships" w:type="default" r:id="R4a5bf5e362e7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BONDELAG   ·   Org.nr 983 930 476   ·   c/o Anna Henriette Veim Eikje, Eikje 9   ·   5565 TYSVÆRVÅG   ·   as-eikje@online.no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BONDELAG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23e483bb3e4827" /><Relationship Type="http://schemas.openxmlformats.org/officeDocument/2006/relationships/footer" Target="/word/footer1.xml" Id="R4a5bf5e362e74604" /></Relationships>
</file>