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a25eb99c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9f3213e5b90f4890"/>
      <w:footerReference xmlns:r="http://schemas.openxmlformats.org/officeDocument/2006/relationships" w:type="default" r:id="R38f3cc458ad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13e5b90f4890" /><Relationship Type="http://schemas.openxmlformats.org/officeDocument/2006/relationships/footer" Target="/word/footer1.xml" Id="R38f3cc458ad24bae" /></Relationships>
</file>