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b09f6c3a174c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BRC.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BRC. AS</w:t>
      </w:r>
    </w:p>
    <w:sectPr>
      <w:headerReference xmlns:r="http://schemas.openxmlformats.org/officeDocument/2006/relationships" w:type="default" r:id="R3651f5e3615643ba"/>
      <w:footerReference xmlns:r="http://schemas.openxmlformats.org/officeDocument/2006/relationships" w:type="default" r:id="R980b0637ee864c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51f5e3615643ba" /><Relationship Type="http://schemas.openxmlformats.org/officeDocument/2006/relationships/footer" Target="/word/footer1.xml" Id="R980b0637ee864c38" /></Relationships>
</file>