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c7c7799e7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210ad08e9bd143e1"/>
      <w:footerReference xmlns:r="http://schemas.openxmlformats.org/officeDocument/2006/relationships" w:type="default" r:id="Reca20632aafd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ad08e9bd143e1" /><Relationship Type="http://schemas.openxmlformats.org/officeDocument/2006/relationships/footer" Target="/word/footer1.xml" Id="Reca20632aafd4e03" /></Relationships>
</file>