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02bac152d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1994c9c1c20849db"/>
      <w:footerReference xmlns:r="http://schemas.openxmlformats.org/officeDocument/2006/relationships" w:type="default" r:id="Rea9cef87b059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4c9c1c20849db" /><Relationship Type="http://schemas.openxmlformats.org/officeDocument/2006/relationships/footer" Target="/word/footer1.xml" Id="Rea9cef87b0594c87" /></Relationships>
</file>