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1d044b152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1f5ed6e002e64bd8"/>
      <w:footerReference xmlns:r="http://schemas.openxmlformats.org/officeDocument/2006/relationships" w:type="default" r:id="Reea8f2c64c7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ed6e002e64bd8" /><Relationship Type="http://schemas.openxmlformats.org/officeDocument/2006/relationships/footer" Target="/word/footer1.xml" Id="Reea8f2c64c754120" /></Relationships>
</file>