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ec1272b7a14b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SYLJUÅSEN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SYLJUÅSEN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adcc3a0ab34ac9"/>
      <w:footerReference xmlns:r="http://schemas.openxmlformats.org/officeDocument/2006/relationships" w:type="default" r:id="R680d81191f4d4f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SYLJUÅSEN AS   ·   Org.nr 983 469 094   ·   Kallerudlia 15   ·   2816 GJØVIK   ·   Tlf. 61 14 50 80   ·   post@syljuaasen.no   ·   www.syljuaasen.no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SYLJUÅSEN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adcc3a0ab34ac9" /><Relationship Type="http://schemas.openxmlformats.org/officeDocument/2006/relationships/footer" Target="/word/footer1.xml" Id="R680d81191f4d4f27" /></Relationships>
</file>