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33c8a0837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KANABUS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KANABUS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2ae21e6ec4446"/>
      <w:footerReference xmlns:r="http://schemas.openxmlformats.org/officeDocument/2006/relationships" w:type="default" r:id="R131093af7e09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KANABUS AS   ·   Org.nr 983 430 503   ·   Lindevika 26   ·   5392 STOREBØ   ·   oddvar.stangeland@kanabus.no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KANABUS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2ae21e6ec4446" /><Relationship Type="http://schemas.openxmlformats.org/officeDocument/2006/relationships/footer" Target="/word/footer1.xml" Id="R131093af7e094f75" /></Relationships>
</file>