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1345e465954d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FIALA REGNSKAP AS</w:t>
      </w:r>
    </w:p>
    <w:sectPr>
      <w:headerReference xmlns:r="http://schemas.openxmlformats.org/officeDocument/2006/relationships" w:type="default" r:id="R8c06710119fa47bd"/>
      <w:footerReference xmlns:r="http://schemas.openxmlformats.org/officeDocument/2006/relationships" w:type="default" r:id="R5020b06527ad41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FIALA REGNSKAP AS   ·   Org.nr 983 150 187   ·   Wessels gate 8   ·   0165 OSLO   ·   Tlf. 23 20 16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FIALA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06710119fa47bd" /><Relationship Type="http://schemas.openxmlformats.org/officeDocument/2006/relationships/footer" Target="/word/footer1.xml" Id="R5020b06527ad41df" /></Relationships>
</file>